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E2B" w:rsidRPr="003A7780" w:rsidRDefault="00C34E4D" w:rsidP="00196F95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3A7780">
        <w:rPr>
          <w:rFonts w:ascii="標楷體" w:eastAsia="標楷體" w:hAnsi="標楷體" w:hint="eastAsia"/>
          <w:b/>
          <w:sz w:val="36"/>
          <w:szCs w:val="36"/>
        </w:rPr>
        <w:t>桃園市處理高級中等以下學校不適任教師案件申請</w:t>
      </w:r>
      <w:r w:rsidR="003B5345" w:rsidRPr="003A7780">
        <w:rPr>
          <w:rFonts w:ascii="標楷體" w:eastAsia="標楷體" w:hAnsi="標楷體" w:hint="eastAsia"/>
          <w:b/>
          <w:sz w:val="36"/>
          <w:szCs w:val="36"/>
        </w:rPr>
        <w:t>書</w:t>
      </w:r>
    </w:p>
    <w:p w:rsidR="00196F95" w:rsidRPr="00CB3E70" w:rsidRDefault="00196F95" w:rsidP="00E74859">
      <w:pPr>
        <w:spacing w:beforeLines="50" w:before="180" w:afterLines="50" w:after="180"/>
        <w:jc w:val="center"/>
        <w:rPr>
          <w:rFonts w:ascii="標楷體" w:eastAsia="標楷體" w:hAnsi="標楷體"/>
          <w:szCs w:val="24"/>
          <w:u w:val="single"/>
        </w:rPr>
      </w:pPr>
      <w:r w:rsidRPr="00CB3E70">
        <w:rPr>
          <w:rFonts w:ascii="標楷體" w:eastAsia="標楷體" w:hAnsi="標楷體" w:hint="eastAsia"/>
          <w:szCs w:val="24"/>
          <w:u w:val="single"/>
        </w:rPr>
        <w:t>案件編號 (收文文號)</w:t>
      </w:r>
      <w:r w:rsidR="00CC2198">
        <w:rPr>
          <w:rFonts w:ascii="標楷體" w:eastAsia="標楷體" w:hAnsi="標楷體" w:hint="eastAsia"/>
          <w:szCs w:val="24"/>
          <w:u w:val="single"/>
        </w:rPr>
        <w:t xml:space="preserve">                               </w:t>
      </w:r>
      <w:r w:rsidRPr="00CB3E70">
        <w:rPr>
          <w:rFonts w:ascii="標楷體" w:eastAsia="標楷體" w:hAnsi="標楷體" w:hint="eastAsia"/>
          <w:szCs w:val="24"/>
          <w:u w:val="single"/>
        </w:rPr>
        <w:t>(此欄由教育局承辦人填寫)</w:t>
      </w:r>
    </w:p>
    <w:tbl>
      <w:tblPr>
        <w:tblStyle w:val="a3"/>
        <w:tblW w:w="9206" w:type="dxa"/>
        <w:jc w:val="center"/>
        <w:tblLook w:val="04A0" w:firstRow="1" w:lastRow="0" w:firstColumn="1" w:lastColumn="0" w:noHBand="0" w:noVBand="1"/>
      </w:tblPr>
      <w:tblGrid>
        <w:gridCol w:w="1552"/>
        <w:gridCol w:w="553"/>
        <w:gridCol w:w="1960"/>
        <w:gridCol w:w="131"/>
        <w:gridCol w:w="1325"/>
        <w:gridCol w:w="766"/>
        <w:gridCol w:w="2919"/>
      </w:tblGrid>
      <w:tr w:rsidR="00CC2198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CC2198" w:rsidRDefault="00CC2198" w:rsidP="00947E6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申請類別</w:t>
            </w:r>
          </w:p>
          <w:p w:rsidR="00CC2198" w:rsidRDefault="00CC2198" w:rsidP="00947E6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(3選1)</w:t>
            </w:r>
          </w:p>
        </w:tc>
        <w:tc>
          <w:tcPr>
            <w:tcW w:w="7654" w:type="dxa"/>
            <w:gridSpan w:val="6"/>
            <w:vAlign w:val="center"/>
          </w:tcPr>
          <w:p w:rsidR="00FB0CFA" w:rsidRDefault="00CC2198" w:rsidP="001D562E">
            <w:pPr>
              <w:spacing w:line="300" w:lineRule="exact"/>
              <w:rPr>
                <w:rFonts w:ascii="標楷體" w:eastAsia="標楷體" w:hAnsi="標楷體"/>
                <w:color w:val="FF0000"/>
                <w:szCs w:val="24"/>
              </w:rPr>
            </w:pPr>
            <w:r w:rsidRPr="00E65A38">
              <w:rPr>
                <w:rFonts w:ascii="標楷體" w:eastAsia="標楷體" w:hAnsi="標楷體" w:hint="eastAsia"/>
                <w:color w:val="FF0000"/>
                <w:szCs w:val="24"/>
              </w:rPr>
              <w:t xml:space="preserve">□調查 </w:t>
            </w:r>
            <w:r w:rsidR="001D562E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  <w:r w:rsidRPr="00E65A38">
              <w:rPr>
                <w:rFonts w:ascii="標楷體" w:eastAsia="標楷體" w:hAnsi="標楷體" w:hint="eastAsia"/>
                <w:color w:val="FF0000"/>
                <w:szCs w:val="24"/>
              </w:rPr>
              <w:t>□輔導</w:t>
            </w:r>
            <w:r w:rsidR="001D562E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  <w:r w:rsidRPr="00E65A38">
              <w:rPr>
                <w:rFonts w:ascii="標楷體" w:eastAsia="標楷體" w:hAnsi="標楷體" w:hint="eastAsia"/>
                <w:color w:val="FF0000"/>
                <w:szCs w:val="24"/>
              </w:rPr>
              <w:t xml:space="preserve"> □調查+輔導(專審會調查後</w:t>
            </w:r>
            <w:r w:rsidR="00FB0CFA">
              <w:rPr>
                <w:rFonts w:ascii="標楷體" w:eastAsia="標楷體" w:hAnsi="標楷體" w:hint="eastAsia"/>
                <w:color w:val="FF0000"/>
                <w:szCs w:val="24"/>
              </w:rPr>
              <w:t>若建議</w:t>
            </w:r>
            <w:r w:rsidRPr="00E65A38">
              <w:rPr>
                <w:rFonts w:ascii="標楷體" w:eastAsia="標楷體" w:hAnsi="標楷體" w:hint="eastAsia"/>
                <w:color w:val="FF0000"/>
                <w:szCs w:val="24"/>
              </w:rPr>
              <w:t>有輔導</w:t>
            </w:r>
            <w:r w:rsidR="00FB0CFA">
              <w:rPr>
                <w:rFonts w:ascii="標楷體" w:eastAsia="標楷體" w:hAnsi="標楷體" w:hint="eastAsia"/>
                <w:color w:val="FF0000"/>
                <w:szCs w:val="24"/>
              </w:rPr>
              <w:t>之</w:t>
            </w:r>
            <w:r w:rsidRPr="00E65A38">
              <w:rPr>
                <w:rFonts w:ascii="標楷體" w:eastAsia="標楷體" w:hAnsi="標楷體" w:hint="eastAsia"/>
                <w:color w:val="FF0000"/>
                <w:szCs w:val="24"/>
              </w:rPr>
              <w:t>必要者，</w:t>
            </w:r>
          </w:p>
          <w:p w:rsidR="00CC2198" w:rsidRDefault="00FB0CFA" w:rsidP="00FB0CFA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                          </w:t>
            </w:r>
            <w:r w:rsidR="00B35EE1">
              <w:rPr>
                <w:rFonts w:ascii="標楷體" w:eastAsia="標楷體" w:hAnsi="標楷體" w:hint="eastAsia"/>
                <w:color w:val="FF0000"/>
                <w:szCs w:val="24"/>
              </w:rPr>
              <w:t>學校</w:t>
            </w:r>
            <w:r w:rsidR="001D562E">
              <w:rPr>
                <w:rFonts w:ascii="標楷體" w:eastAsia="標楷體" w:hAnsi="標楷體" w:hint="eastAsia"/>
                <w:color w:val="FF0000"/>
                <w:szCs w:val="24"/>
              </w:rPr>
              <w:t>在此</w:t>
            </w:r>
            <w:r w:rsidR="00CC2198" w:rsidRPr="00E65A38">
              <w:rPr>
                <w:rFonts w:ascii="標楷體" w:eastAsia="標楷體" w:hAnsi="標楷體" w:hint="eastAsia"/>
                <w:color w:val="FF0000"/>
                <w:szCs w:val="24"/>
              </w:rPr>
              <w:t>預先申請</w:t>
            </w:r>
            <w:r w:rsidR="00441C0B">
              <w:rPr>
                <w:rFonts w:ascii="標楷體" w:eastAsia="標楷體" w:hAnsi="標楷體" w:hint="eastAsia"/>
                <w:color w:val="FF0000"/>
                <w:szCs w:val="24"/>
              </w:rPr>
              <w:t>由</w:t>
            </w:r>
            <w:r w:rsidR="00CC2198" w:rsidRPr="00E65A38">
              <w:rPr>
                <w:rFonts w:ascii="標楷體" w:eastAsia="標楷體" w:hAnsi="標楷體" w:hint="eastAsia"/>
                <w:color w:val="FF0000"/>
                <w:szCs w:val="24"/>
              </w:rPr>
              <w:t>專審會</w:t>
            </w:r>
            <w:r w:rsidR="00B35EE1">
              <w:rPr>
                <w:rFonts w:ascii="標楷體" w:eastAsia="標楷體" w:hAnsi="標楷體" w:hint="eastAsia"/>
                <w:color w:val="FF0000"/>
                <w:szCs w:val="24"/>
              </w:rPr>
              <w:t>續行</w:t>
            </w:r>
            <w:r w:rsidR="00CC2198" w:rsidRPr="00E65A38">
              <w:rPr>
                <w:rFonts w:ascii="標楷體" w:eastAsia="標楷體" w:hAnsi="標楷體" w:hint="eastAsia"/>
                <w:color w:val="FF0000"/>
                <w:szCs w:val="24"/>
              </w:rPr>
              <w:t>輔導)</w:t>
            </w:r>
          </w:p>
        </w:tc>
      </w:tr>
      <w:tr w:rsidR="00CC2198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CC2198" w:rsidRDefault="00CC2198" w:rsidP="00667D3A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學校全銜</w:t>
            </w:r>
          </w:p>
        </w:tc>
        <w:tc>
          <w:tcPr>
            <w:tcW w:w="2513" w:type="dxa"/>
            <w:gridSpan w:val="2"/>
            <w:vAlign w:val="center"/>
          </w:tcPr>
          <w:p w:rsidR="00CC2198" w:rsidRDefault="00CC2198" w:rsidP="00667D3A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CC2198" w:rsidRDefault="00CC2198" w:rsidP="00667D3A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申請日期</w:t>
            </w:r>
          </w:p>
        </w:tc>
        <w:tc>
          <w:tcPr>
            <w:tcW w:w="3685" w:type="dxa"/>
            <w:gridSpan w:val="2"/>
            <w:vAlign w:val="center"/>
          </w:tcPr>
          <w:p w:rsidR="00CC2198" w:rsidRDefault="00CC2198" w:rsidP="00667D3A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年      月      日</w:t>
            </w:r>
          </w:p>
        </w:tc>
      </w:tr>
      <w:tr w:rsidR="00EA711B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校長姓名</w:t>
            </w:r>
          </w:p>
        </w:tc>
        <w:tc>
          <w:tcPr>
            <w:tcW w:w="2513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校長</w:t>
            </w:r>
          </w:p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3685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行動電話</w:t>
            </w:r>
          </w:p>
          <w:p w:rsidR="00EA711B" w:rsidRDefault="00EA711B" w:rsidP="00EA711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辦 公 室</w:t>
            </w:r>
          </w:p>
        </w:tc>
      </w:tr>
      <w:tr w:rsidR="00EA711B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學校承辦人職稱姓名</w:t>
            </w:r>
          </w:p>
        </w:tc>
        <w:tc>
          <w:tcPr>
            <w:tcW w:w="2513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學校承辦人</w:t>
            </w:r>
          </w:p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3685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行動電話</w:t>
            </w:r>
          </w:p>
          <w:p w:rsidR="00EA711B" w:rsidRDefault="00EA711B" w:rsidP="00EA711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辦 公 室</w:t>
            </w:r>
          </w:p>
        </w:tc>
      </w:tr>
      <w:tr w:rsidR="00EA711B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441C0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</w:t>
            </w:r>
          </w:p>
          <w:p w:rsidR="00EA711B" w:rsidRDefault="00441C0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(教師)</w:t>
            </w:r>
            <w:r w:rsidR="00EA711B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513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441C0B" w:rsidRDefault="00441C0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</w:t>
            </w:r>
          </w:p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3685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A711B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當事人性別</w:t>
            </w:r>
          </w:p>
        </w:tc>
        <w:tc>
          <w:tcPr>
            <w:tcW w:w="2513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</w:t>
            </w:r>
          </w:p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3685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行動電話</w:t>
            </w:r>
          </w:p>
          <w:p w:rsidR="00EA711B" w:rsidRDefault="00EA711B" w:rsidP="00EA711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辦 公 室</w:t>
            </w:r>
          </w:p>
        </w:tc>
      </w:tr>
      <w:tr w:rsidR="00EA711B" w:rsidTr="00B35EE1">
        <w:trPr>
          <w:trHeight w:val="717"/>
          <w:jc w:val="center"/>
        </w:trPr>
        <w:tc>
          <w:tcPr>
            <w:tcW w:w="1552" w:type="dxa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當事人職務</w:t>
            </w:r>
          </w:p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/任教科目</w:t>
            </w:r>
          </w:p>
        </w:tc>
        <w:tc>
          <w:tcPr>
            <w:tcW w:w="2513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</w:t>
            </w:r>
          </w:p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總服務年資</w:t>
            </w:r>
          </w:p>
        </w:tc>
        <w:tc>
          <w:tcPr>
            <w:tcW w:w="3685" w:type="dxa"/>
            <w:gridSpan w:val="2"/>
            <w:vAlign w:val="center"/>
          </w:tcPr>
          <w:p w:rsidR="00EA711B" w:rsidRDefault="00EA711B" w:rsidP="00EA711B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A711B" w:rsidTr="00B35EE1">
        <w:trPr>
          <w:trHeight w:val="2406"/>
          <w:jc w:val="center"/>
        </w:trPr>
        <w:tc>
          <w:tcPr>
            <w:tcW w:w="1552" w:type="dxa"/>
            <w:vAlign w:val="center"/>
          </w:tcPr>
          <w:p w:rsidR="00EA711B" w:rsidRDefault="00EA711B" w:rsidP="00EA711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案件概述</w:t>
            </w:r>
          </w:p>
        </w:tc>
        <w:tc>
          <w:tcPr>
            <w:tcW w:w="7654" w:type="dxa"/>
            <w:gridSpan w:val="6"/>
          </w:tcPr>
          <w:p w:rsidR="00EA711B" w:rsidRDefault="00EA711B" w:rsidP="002D0CCB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A711B" w:rsidTr="00B35EE1">
        <w:trPr>
          <w:trHeight w:val="3914"/>
          <w:jc w:val="center"/>
        </w:trPr>
        <w:tc>
          <w:tcPr>
            <w:tcW w:w="1552" w:type="dxa"/>
            <w:vAlign w:val="center"/>
          </w:tcPr>
          <w:p w:rsidR="00EA711B" w:rsidRDefault="00EA711B" w:rsidP="00CB3E70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案件屬性</w:t>
            </w:r>
          </w:p>
          <w:p w:rsidR="00EA711B" w:rsidRDefault="00EA711B" w:rsidP="00CB3E70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(可複選)</w:t>
            </w:r>
          </w:p>
        </w:tc>
        <w:tc>
          <w:tcPr>
            <w:tcW w:w="7654" w:type="dxa"/>
            <w:gridSpan w:val="6"/>
            <w:vAlign w:val="center"/>
          </w:tcPr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1.不遵守上下課時間，經常遲到或早退者。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2.有曠課、曠職紀錄且工作態度消極，經勸導仍無改善者。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3.以言語羞辱學生，造成學生心理傷害者。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4.體罰學生，有具體事實者。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5.教學行為失當，明顯損害學生學習權益者。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6.親師溝通不良，可歸責於教師，情節嚴重者。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7.班級經營欠佳，情節嚴重者。</w:t>
            </w:r>
          </w:p>
          <w:p w:rsidR="00EA711B" w:rsidRPr="002D0CCB" w:rsidRDefault="00EA711B" w:rsidP="003A7780">
            <w:pPr>
              <w:spacing w:line="260" w:lineRule="exact"/>
              <w:ind w:left="742" w:hangingChars="309" w:hanging="74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8.於教學、訓導輔導或處理行政過程中，採取消極之不作為，致使教學無效、學生異常行為嚴重或行政延宕，且有具體事實者。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9.在外補習、不當兼職，或於上班時間從事私人商業行為者。</w:t>
            </w:r>
          </w:p>
          <w:p w:rsidR="00EA711B" w:rsidRPr="002D0CCB" w:rsidRDefault="00EA711B" w:rsidP="002D0CCB">
            <w:pPr>
              <w:spacing w:line="260" w:lineRule="exact"/>
              <w:ind w:left="492" w:hangingChars="205" w:hanging="49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□10.推銷商品、升學用參考書、測驗卷，獲致利益者。</w:t>
            </w:r>
          </w:p>
          <w:p w:rsidR="00EA711B" w:rsidRDefault="00EA711B" w:rsidP="002D0CCB">
            <w:pPr>
              <w:spacing w:line="260" w:lineRule="exact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D0CCB">
              <w:rPr>
                <w:rFonts w:ascii="標楷體" w:eastAsia="標楷體" w:hAnsi="標楷體"/>
                <w:szCs w:val="24"/>
              </w:rPr>
              <w:t>□11.有其他不適任之具體事實者，說明：</w:t>
            </w:r>
            <w:r w:rsidRPr="002D0CCB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 w:rsidRPr="002D0CCB">
              <w:rPr>
                <w:rFonts w:ascii="標楷體" w:eastAsia="標楷體" w:hAnsi="標楷體" w:hint="eastAsia"/>
                <w:szCs w:val="24"/>
                <w:u w:val="single"/>
              </w:rPr>
              <w:t xml:space="preserve">    </w:t>
            </w:r>
          </w:p>
          <w:p w:rsidR="00EA711B" w:rsidRDefault="00EA711B" w:rsidP="002D0CCB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</w:p>
          <w:p w:rsidR="00EA711B" w:rsidRPr="002D0CCB" w:rsidRDefault="00EA711B" w:rsidP="002D0CCB">
            <w:pPr>
              <w:spacing w:line="260" w:lineRule="exact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2D0CCB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             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</w:t>
            </w:r>
            <w:r w:rsidRPr="002D0CCB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</w:p>
        </w:tc>
      </w:tr>
      <w:tr w:rsidR="00EA711B" w:rsidTr="00B35EE1">
        <w:trPr>
          <w:trHeight w:val="520"/>
          <w:jc w:val="center"/>
        </w:trPr>
        <w:tc>
          <w:tcPr>
            <w:tcW w:w="2105" w:type="dxa"/>
            <w:gridSpan w:val="2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承辦人</w:t>
            </w:r>
          </w:p>
        </w:tc>
        <w:tc>
          <w:tcPr>
            <w:tcW w:w="2091" w:type="dxa"/>
            <w:gridSpan w:val="2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單位主管</w:t>
            </w:r>
          </w:p>
        </w:tc>
        <w:tc>
          <w:tcPr>
            <w:tcW w:w="2091" w:type="dxa"/>
            <w:gridSpan w:val="2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人事室</w:t>
            </w:r>
          </w:p>
        </w:tc>
        <w:tc>
          <w:tcPr>
            <w:tcW w:w="2919" w:type="dxa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</w:tr>
      <w:tr w:rsidR="00EA711B" w:rsidTr="00B35EE1">
        <w:trPr>
          <w:trHeight w:val="914"/>
          <w:jc w:val="center"/>
        </w:trPr>
        <w:tc>
          <w:tcPr>
            <w:tcW w:w="2105" w:type="dxa"/>
            <w:gridSpan w:val="2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19" w:type="dxa"/>
            <w:vAlign w:val="center"/>
          </w:tcPr>
          <w:p w:rsidR="00EA711B" w:rsidRDefault="00EA711B" w:rsidP="002D0CCB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A711B" w:rsidRDefault="00EA711B" w:rsidP="002D0CCB">
      <w:pPr>
        <w:rPr>
          <w:rFonts w:ascii="標楷體" w:eastAsia="標楷體" w:hAnsi="標楷體"/>
          <w:szCs w:val="24"/>
        </w:rPr>
      </w:pPr>
    </w:p>
    <w:p w:rsidR="00FE1D47" w:rsidRDefault="00EA711B" w:rsidP="00EA711B">
      <w:pPr>
        <w:ind w:left="425" w:hangingChars="118" w:hanging="425"/>
        <w:jc w:val="center"/>
        <w:rPr>
          <w:rFonts w:ascii="標楷體" w:eastAsia="標楷體" w:hAnsi="標楷體"/>
          <w:b/>
          <w:sz w:val="36"/>
          <w:szCs w:val="36"/>
        </w:rPr>
      </w:pPr>
      <w:r w:rsidRPr="003A7780">
        <w:rPr>
          <w:rFonts w:ascii="標楷體" w:eastAsia="標楷體" w:hAnsi="標楷體" w:hint="eastAsia"/>
          <w:b/>
          <w:sz w:val="36"/>
          <w:szCs w:val="36"/>
        </w:rPr>
        <w:lastRenderedPageBreak/>
        <w:t>桃園市處理高級中等以下學校不適任教師案件</w:t>
      </w:r>
      <w:r w:rsidR="00625560">
        <w:rPr>
          <w:rFonts w:ascii="標楷體" w:eastAsia="標楷體" w:hAnsi="標楷體" w:hint="eastAsia"/>
          <w:b/>
          <w:sz w:val="36"/>
          <w:szCs w:val="36"/>
        </w:rPr>
        <w:t>申請書</w:t>
      </w:r>
    </w:p>
    <w:p w:rsidR="00EA711B" w:rsidRPr="00FE1D47" w:rsidRDefault="00EA711B" w:rsidP="00FE1D47">
      <w:pPr>
        <w:ind w:left="378" w:hangingChars="118" w:hanging="378"/>
        <w:jc w:val="center"/>
        <w:rPr>
          <w:rFonts w:ascii="標楷體" w:eastAsia="標楷體" w:hAnsi="標楷體"/>
          <w:b/>
          <w:sz w:val="32"/>
          <w:szCs w:val="32"/>
        </w:rPr>
      </w:pPr>
      <w:r w:rsidRPr="00FE1D47">
        <w:rPr>
          <w:rFonts w:ascii="標楷體" w:eastAsia="標楷體" w:hAnsi="標楷體" w:hint="eastAsia"/>
          <w:b/>
          <w:sz w:val="32"/>
          <w:szCs w:val="32"/>
        </w:rPr>
        <w:t>附表1</w:t>
      </w:r>
      <w:r w:rsidR="00FE1D47" w:rsidRPr="00FE1D47">
        <w:rPr>
          <w:rFonts w:ascii="標楷體" w:eastAsia="標楷體" w:hAnsi="標楷體" w:hint="eastAsia"/>
          <w:b/>
          <w:sz w:val="32"/>
          <w:szCs w:val="32"/>
        </w:rPr>
        <w:t>：</w:t>
      </w:r>
      <w:r w:rsidRPr="00FE1D47">
        <w:rPr>
          <w:rFonts w:ascii="標楷體" w:eastAsia="標楷體" w:hAnsi="標楷體" w:hint="eastAsia"/>
          <w:b/>
          <w:sz w:val="32"/>
          <w:szCs w:val="32"/>
        </w:rPr>
        <w:t>當事人</w:t>
      </w:r>
      <w:r w:rsidR="00441C0B">
        <w:rPr>
          <w:rFonts w:ascii="標楷體" w:eastAsia="標楷體" w:hAnsi="標楷體" w:hint="eastAsia"/>
          <w:b/>
          <w:sz w:val="32"/>
          <w:szCs w:val="32"/>
        </w:rPr>
        <w:t>(教師)</w:t>
      </w:r>
      <w:r w:rsidRPr="00FE1D47">
        <w:rPr>
          <w:rFonts w:ascii="標楷體" w:eastAsia="標楷體" w:hAnsi="標楷體" w:hint="eastAsia"/>
          <w:b/>
          <w:sz w:val="32"/>
          <w:szCs w:val="32"/>
        </w:rPr>
        <w:t>基本資料表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16"/>
        <w:gridCol w:w="992"/>
        <w:gridCol w:w="567"/>
        <w:gridCol w:w="839"/>
        <w:gridCol w:w="594"/>
        <w:gridCol w:w="1402"/>
        <w:gridCol w:w="295"/>
        <w:gridCol w:w="1272"/>
        <w:gridCol w:w="1872"/>
      </w:tblGrid>
      <w:tr w:rsidR="00EA711B" w:rsidTr="00441C0B">
        <w:trPr>
          <w:trHeight w:val="482"/>
          <w:jc w:val="center"/>
        </w:trPr>
        <w:tc>
          <w:tcPr>
            <w:tcW w:w="1316" w:type="dxa"/>
            <w:vAlign w:val="center"/>
          </w:tcPr>
          <w:p w:rsidR="00EA711B" w:rsidRDefault="00441C0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當事人</w:t>
            </w:r>
            <w:r w:rsidR="00EA711B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3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1697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187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年  月  日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559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3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4841" w:type="dxa"/>
            <w:gridSpan w:val="4"/>
            <w:vAlign w:val="center"/>
          </w:tcPr>
          <w:p w:rsidR="00EA711B" w:rsidRDefault="00EA711B" w:rsidP="003D6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(手機)              (住家)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地址</w:t>
            </w:r>
          </w:p>
        </w:tc>
        <w:tc>
          <w:tcPr>
            <w:tcW w:w="7833" w:type="dxa"/>
            <w:gridSpan w:val="8"/>
            <w:vAlign w:val="center"/>
          </w:tcPr>
          <w:p w:rsidR="00EA711B" w:rsidRDefault="00EA711B" w:rsidP="003D6F3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 w:val="restart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學歷</w:t>
            </w: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畢業學校</w:t>
            </w: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畢業科系</w:t>
            </w: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修業起訖年月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年    月至    年    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年    月至    年    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年    月至    年    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 w:val="restart"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教學資歷</w:t>
            </w: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服務學校</w:t>
            </w: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服務起訖年月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年    月至    年    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年    月至    年    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年    月至    年    月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 w:val="restart"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</w:t>
            </w: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學年度</w:t>
            </w: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服務學校</w:t>
            </w: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39" w:type="dxa"/>
            <w:gridSpan w:val="3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成績考核列四條      款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Align w:val="center"/>
          </w:tcPr>
          <w:p w:rsidR="00EA711B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獎懲紀錄</w:t>
            </w:r>
          </w:p>
        </w:tc>
        <w:tc>
          <w:tcPr>
            <w:tcW w:w="7833" w:type="dxa"/>
            <w:gridSpan w:val="8"/>
            <w:vAlign w:val="center"/>
          </w:tcPr>
          <w:p w:rsidR="00EA711B" w:rsidRPr="00B271AE" w:rsidRDefault="00EA711B" w:rsidP="003D6F33">
            <w:pPr>
              <w:ind w:leftChars="-28" w:left="216" w:rightChars="-45" w:right="-108" w:hanging="283"/>
              <w:jc w:val="center"/>
              <w:rPr>
                <w:rFonts w:ascii="標楷體" w:eastAsia="標楷體" w:hAnsi="標楷體"/>
                <w:szCs w:val="24"/>
              </w:rPr>
            </w:pPr>
            <w:r w:rsidRPr="00B271AE">
              <w:rPr>
                <w:rFonts w:ascii="標楷體" w:eastAsia="標楷體" w:hAnsi="標楷體"/>
                <w:szCs w:val="24"/>
              </w:rPr>
              <w:t>請人事室由WebHR系統列印出教師獎懲紀錄附於本表後。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 w:val="restart"/>
            <w:vAlign w:val="center"/>
          </w:tcPr>
          <w:p w:rsidR="00441C0B" w:rsidRDefault="00441C0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過去</w:t>
            </w:r>
            <w:r w:rsidR="00EA711B">
              <w:rPr>
                <w:rFonts w:ascii="標楷體" w:eastAsia="標楷體" w:hAnsi="標楷體" w:hint="eastAsia"/>
                <w:szCs w:val="24"/>
              </w:rPr>
              <w:t>疑似</w:t>
            </w:r>
          </w:p>
          <w:p w:rsidR="00441C0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不適任</w:t>
            </w:r>
          </w:p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處理紀錄</w:t>
            </w: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學年度</w:t>
            </w:r>
          </w:p>
        </w:tc>
        <w:tc>
          <w:tcPr>
            <w:tcW w:w="6841" w:type="dxa"/>
            <w:gridSpan w:val="7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案件簡述</w:t>
            </w: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41" w:type="dxa"/>
            <w:gridSpan w:val="7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A711B" w:rsidTr="00441C0B">
        <w:trPr>
          <w:trHeight w:val="482"/>
          <w:jc w:val="center"/>
        </w:trPr>
        <w:tc>
          <w:tcPr>
            <w:tcW w:w="1316" w:type="dxa"/>
            <w:vMerge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41" w:type="dxa"/>
            <w:gridSpan w:val="7"/>
            <w:vAlign w:val="center"/>
          </w:tcPr>
          <w:p w:rsidR="00EA711B" w:rsidRDefault="00EA711B" w:rsidP="003D6F3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A711B" w:rsidRDefault="00EA711B" w:rsidP="00FE1D47">
      <w:pPr>
        <w:jc w:val="both"/>
        <w:rPr>
          <w:rFonts w:ascii="標楷體" w:eastAsia="標楷體" w:hAnsi="標楷體"/>
          <w:szCs w:val="24"/>
        </w:rPr>
      </w:pPr>
      <w:r w:rsidRPr="00B271AE">
        <w:rPr>
          <w:rFonts w:ascii="標楷體" w:eastAsia="標楷體" w:hAnsi="標楷體"/>
          <w:szCs w:val="24"/>
        </w:rPr>
        <w:t>填表說明：請</w:t>
      </w:r>
      <w:r>
        <w:rPr>
          <w:rFonts w:ascii="標楷體" w:eastAsia="標楷體" w:hAnsi="標楷體" w:hint="eastAsia"/>
          <w:szCs w:val="24"/>
        </w:rPr>
        <w:t>詳實填列並</w:t>
      </w:r>
      <w:r w:rsidRPr="00B271AE">
        <w:rPr>
          <w:rFonts w:ascii="標楷體" w:eastAsia="標楷體" w:hAnsi="標楷體"/>
          <w:szCs w:val="24"/>
        </w:rPr>
        <w:t>依實際需求增刪</w:t>
      </w:r>
      <w:r>
        <w:rPr>
          <w:rFonts w:ascii="標楷體" w:eastAsia="標楷體" w:hAnsi="標楷體" w:hint="eastAsia"/>
          <w:szCs w:val="24"/>
        </w:rPr>
        <w:t>列數</w:t>
      </w:r>
      <w:r w:rsidRPr="00B271AE">
        <w:rPr>
          <w:rFonts w:ascii="標楷體" w:eastAsia="標楷體" w:hAnsi="標楷體"/>
          <w:szCs w:val="24"/>
        </w:rPr>
        <w:t>。</w:t>
      </w:r>
    </w:p>
    <w:p w:rsidR="00FE1D47" w:rsidRDefault="00FE1D47" w:rsidP="00FE1D47">
      <w:pPr>
        <w:ind w:left="425" w:hangingChars="118" w:hanging="425"/>
        <w:jc w:val="center"/>
        <w:rPr>
          <w:rFonts w:ascii="標楷體" w:eastAsia="標楷體" w:hAnsi="標楷體"/>
          <w:b/>
          <w:sz w:val="36"/>
          <w:szCs w:val="36"/>
        </w:rPr>
      </w:pPr>
      <w:r w:rsidRPr="003A7780">
        <w:rPr>
          <w:rFonts w:ascii="標楷體" w:eastAsia="標楷體" w:hAnsi="標楷體" w:hint="eastAsia"/>
          <w:b/>
          <w:sz w:val="36"/>
          <w:szCs w:val="36"/>
        </w:rPr>
        <w:lastRenderedPageBreak/>
        <w:t>桃園市處理高級中等以下學校不適任教師案件</w:t>
      </w:r>
      <w:r w:rsidR="00625560">
        <w:rPr>
          <w:rFonts w:ascii="標楷體" w:eastAsia="標楷體" w:hAnsi="標楷體" w:hint="eastAsia"/>
          <w:b/>
          <w:sz w:val="36"/>
          <w:szCs w:val="36"/>
        </w:rPr>
        <w:t>申請書</w:t>
      </w:r>
    </w:p>
    <w:p w:rsidR="00FE1D47" w:rsidRDefault="00FE1D47" w:rsidP="00FE1D47">
      <w:pPr>
        <w:ind w:left="378" w:hangingChars="118" w:hanging="378"/>
        <w:jc w:val="center"/>
        <w:rPr>
          <w:rFonts w:ascii="標楷體" w:eastAsia="標楷體" w:hAnsi="標楷體"/>
          <w:b/>
          <w:sz w:val="32"/>
          <w:szCs w:val="32"/>
        </w:rPr>
      </w:pPr>
      <w:r w:rsidRPr="00FE1D47">
        <w:rPr>
          <w:rFonts w:ascii="標楷體" w:eastAsia="標楷體" w:hAnsi="標楷體" w:hint="eastAsia"/>
          <w:b/>
          <w:sz w:val="32"/>
          <w:szCs w:val="32"/>
        </w:rPr>
        <w:t>附表2：案件</w:t>
      </w:r>
      <w:r w:rsidR="00BE3F3E">
        <w:rPr>
          <w:rFonts w:ascii="標楷體" w:eastAsia="標楷體" w:hAnsi="標楷體" w:hint="eastAsia"/>
          <w:b/>
          <w:sz w:val="32"/>
          <w:szCs w:val="32"/>
        </w:rPr>
        <w:t>處理歷程表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82"/>
        <w:gridCol w:w="6626"/>
      </w:tblGrid>
      <w:tr w:rsidR="00FE1D47" w:rsidRPr="00BB5B6E" w:rsidTr="002216DB">
        <w:trPr>
          <w:jc w:val="center"/>
        </w:trPr>
        <w:tc>
          <w:tcPr>
            <w:tcW w:w="8908" w:type="dxa"/>
            <w:gridSpan w:val="2"/>
            <w:vAlign w:val="center"/>
          </w:tcPr>
          <w:p w:rsidR="00FE1D47" w:rsidRPr="00BB5B6E" w:rsidRDefault="00FE1D47" w:rsidP="003D6F3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學校全銜：</w:t>
            </w:r>
          </w:p>
        </w:tc>
      </w:tr>
      <w:tr w:rsidR="00FE1D47" w:rsidRPr="00BB5B6E" w:rsidTr="002216DB">
        <w:trPr>
          <w:jc w:val="center"/>
        </w:trPr>
        <w:tc>
          <w:tcPr>
            <w:tcW w:w="8908" w:type="dxa"/>
            <w:gridSpan w:val="2"/>
            <w:vAlign w:val="center"/>
          </w:tcPr>
          <w:p w:rsidR="00FE1D47" w:rsidRPr="00BB5B6E" w:rsidRDefault="00FE1D47" w:rsidP="003D6F3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當事人</w:t>
            </w:r>
            <w:r w:rsidR="00441C0B">
              <w:rPr>
                <w:rFonts w:ascii="標楷體" w:eastAsia="標楷體" w:hAnsi="標楷體" w:hint="eastAsia"/>
                <w:sz w:val="28"/>
                <w:szCs w:val="28"/>
              </w:rPr>
              <w:t>(教師)</w:t>
            </w: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姓名：</w:t>
            </w:r>
          </w:p>
        </w:tc>
      </w:tr>
      <w:tr w:rsidR="00FE1D47" w:rsidRPr="00BB5B6E" w:rsidTr="00BB5B6E">
        <w:trPr>
          <w:trHeight w:val="1065"/>
          <w:jc w:val="center"/>
        </w:trPr>
        <w:tc>
          <w:tcPr>
            <w:tcW w:w="8908" w:type="dxa"/>
            <w:gridSpan w:val="2"/>
            <w:shd w:val="clear" w:color="auto" w:fill="D9D9D9" w:themeFill="background1" w:themeFillShade="D9"/>
            <w:vAlign w:val="center"/>
          </w:tcPr>
          <w:p w:rsidR="00FE1D47" w:rsidRPr="00BB5B6E" w:rsidRDefault="00FE1D47" w:rsidP="00BB5B6E">
            <w:pPr>
              <w:spacing w:line="4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/>
                <w:sz w:val="28"/>
                <w:szCs w:val="28"/>
              </w:rPr>
              <w:t>請</w:t>
            </w: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依時間先後順序，</w:t>
            </w:r>
            <w:r w:rsidRPr="00BB5B6E">
              <w:rPr>
                <w:rFonts w:ascii="標楷體" w:eastAsia="標楷體" w:hAnsi="標楷體"/>
                <w:sz w:val="28"/>
                <w:szCs w:val="28"/>
              </w:rPr>
              <w:t>簡述自「學校發現或接獲投訴教師有不適任情事」至「案件申請日」止，學校對當事人調查、輔導、協助及處理等歷程</w:t>
            </w:r>
            <w:r w:rsidR="00BB5B6E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Default="00FE1D47" w:rsidP="00467A8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106年10月1</w:t>
            </w:r>
            <w:r w:rsidR="00467A8D">
              <w:rPr>
                <w:rFonts w:ascii="標楷體" w:eastAsia="標楷體" w:hAnsi="標楷體" w:hint="eastAsia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6626" w:type="dxa"/>
          </w:tcPr>
          <w:p w:rsidR="00FE1D47" w:rsidRDefault="00FE1D47" w:rsidP="00C20A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(範例說明)</w:t>
            </w:r>
            <w:r w:rsidR="009E453E">
              <w:rPr>
                <w:rFonts w:ascii="標楷體" w:eastAsia="標楷體" w:hAnsi="標楷體" w:hint="eastAsia"/>
                <w:szCs w:val="24"/>
              </w:rPr>
              <w:t xml:space="preserve"> 學校接獲家長投訴O年O班導師班級經營欠佳</w:t>
            </w:r>
            <w:r w:rsidR="00C20A36"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Default="00FE1D47" w:rsidP="00C20A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106年10月</w:t>
            </w:r>
            <w:r w:rsidR="00467A8D">
              <w:rPr>
                <w:rFonts w:ascii="標楷體" w:eastAsia="標楷體" w:hAnsi="標楷體" w:hint="eastAsia"/>
                <w:szCs w:val="24"/>
              </w:rPr>
              <w:t>17</w:t>
            </w: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6626" w:type="dxa"/>
          </w:tcPr>
          <w:p w:rsidR="00FE1D47" w:rsidRDefault="00FE1D47" w:rsidP="00C20A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(範例說明)</w:t>
            </w:r>
            <w:r w:rsidR="009E453E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20A36">
              <w:rPr>
                <w:rFonts w:ascii="標楷體" w:eastAsia="標楷體" w:hAnsi="標楷體" w:hint="eastAsia"/>
                <w:szCs w:val="24"/>
              </w:rPr>
              <w:t>家長到校說明投訴情形</w:t>
            </w:r>
            <w:r w:rsidR="00C20A36"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Default="00FE1D47" w:rsidP="00C20A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106年10月</w:t>
            </w:r>
            <w:r w:rsidR="00467A8D">
              <w:rPr>
                <w:rFonts w:ascii="標楷體" w:eastAsia="標楷體" w:hAnsi="標楷體" w:hint="eastAsia"/>
                <w:szCs w:val="24"/>
              </w:rPr>
              <w:t>18</w:t>
            </w:r>
            <w:r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6626" w:type="dxa"/>
          </w:tcPr>
          <w:p w:rsidR="00FE1D47" w:rsidRDefault="00FE1D47" w:rsidP="00C20A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(範例說明)</w:t>
            </w:r>
            <w:r w:rsidR="00C20A36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20A36" w:rsidRPr="00C20A36">
              <w:rPr>
                <w:rFonts w:ascii="標楷體" w:eastAsia="標楷體" w:hAnsi="標楷體" w:hint="eastAsia"/>
                <w:szCs w:val="24"/>
              </w:rPr>
              <w:t>校長邀集教師會、家長會及行政人員等代表判斷個案情形，決定是否組成調查小組</w:t>
            </w:r>
            <w:r w:rsidR="00C20A36"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FE1D4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FE1D4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FE1D47" w:rsidTr="00C20A36">
        <w:trPr>
          <w:jc w:val="center"/>
        </w:trPr>
        <w:tc>
          <w:tcPr>
            <w:tcW w:w="2282" w:type="dxa"/>
            <w:vAlign w:val="center"/>
          </w:tcPr>
          <w:p w:rsidR="00FE1D47" w:rsidRPr="00FE1D47" w:rsidRDefault="00FE1D47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FE1D47" w:rsidRPr="00FE1D47" w:rsidRDefault="00FE1D47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16DB" w:rsidTr="00C20A36">
        <w:trPr>
          <w:jc w:val="center"/>
        </w:trPr>
        <w:tc>
          <w:tcPr>
            <w:tcW w:w="2282" w:type="dxa"/>
            <w:vAlign w:val="center"/>
          </w:tcPr>
          <w:p w:rsidR="002216DB" w:rsidRPr="00FE1D47" w:rsidRDefault="002216DB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2216DB" w:rsidRPr="00FE1D47" w:rsidRDefault="002216DB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16DB" w:rsidTr="00C20A36">
        <w:trPr>
          <w:jc w:val="center"/>
        </w:trPr>
        <w:tc>
          <w:tcPr>
            <w:tcW w:w="2282" w:type="dxa"/>
            <w:vAlign w:val="center"/>
          </w:tcPr>
          <w:p w:rsidR="002216DB" w:rsidRPr="00FE1D47" w:rsidRDefault="002216DB" w:rsidP="00C20A3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626" w:type="dxa"/>
          </w:tcPr>
          <w:p w:rsidR="002216DB" w:rsidRPr="00FE1D47" w:rsidRDefault="002216DB" w:rsidP="003D6F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FE1D47" w:rsidRDefault="00FE1D47" w:rsidP="002216DB">
      <w:pPr>
        <w:rPr>
          <w:rFonts w:ascii="標楷體" w:eastAsia="標楷體" w:hAnsi="標楷體"/>
          <w:szCs w:val="24"/>
        </w:rPr>
      </w:pPr>
      <w:r w:rsidRPr="00B271AE">
        <w:rPr>
          <w:rFonts w:ascii="標楷體" w:eastAsia="標楷體" w:hAnsi="標楷體"/>
          <w:szCs w:val="24"/>
        </w:rPr>
        <w:t>填表說明：請</w:t>
      </w:r>
      <w:r>
        <w:rPr>
          <w:rFonts w:ascii="標楷體" w:eastAsia="標楷體" w:hAnsi="標楷體" w:hint="eastAsia"/>
          <w:szCs w:val="24"/>
        </w:rPr>
        <w:t>詳實填列並</w:t>
      </w:r>
      <w:r w:rsidRPr="00B271AE">
        <w:rPr>
          <w:rFonts w:ascii="標楷體" w:eastAsia="標楷體" w:hAnsi="標楷體"/>
          <w:szCs w:val="24"/>
        </w:rPr>
        <w:t>依實際需求增刪</w:t>
      </w:r>
      <w:r>
        <w:rPr>
          <w:rFonts w:ascii="標楷體" w:eastAsia="標楷體" w:hAnsi="標楷體" w:hint="eastAsia"/>
          <w:szCs w:val="24"/>
        </w:rPr>
        <w:t>列數</w:t>
      </w:r>
      <w:r w:rsidRPr="00B271AE">
        <w:rPr>
          <w:rFonts w:ascii="標楷體" w:eastAsia="標楷體" w:hAnsi="標楷體"/>
          <w:szCs w:val="24"/>
        </w:rPr>
        <w:t>。</w:t>
      </w:r>
    </w:p>
    <w:p w:rsidR="00625560" w:rsidRDefault="00625560" w:rsidP="00625560">
      <w:pPr>
        <w:ind w:left="425" w:hangingChars="118" w:hanging="425"/>
        <w:jc w:val="center"/>
        <w:rPr>
          <w:rFonts w:ascii="標楷體" w:eastAsia="標楷體" w:hAnsi="標楷體"/>
          <w:b/>
          <w:sz w:val="36"/>
          <w:szCs w:val="36"/>
        </w:rPr>
      </w:pPr>
      <w:r w:rsidRPr="003A7780">
        <w:rPr>
          <w:rFonts w:ascii="標楷體" w:eastAsia="標楷體" w:hAnsi="標楷體" w:hint="eastAsia"/>
          <w:b/>
          <w:sz w:val="36"/>
          <w:szCs w:val="36"/>
        </w:rPr>
        <w:lastRenderedPageBreak/>
        <w:t>桃園市處理高級中等以下學校不適任教師案件</w:t>
      </w:r>
      <w:r>
        <w:rPr>
          <w:rFonts w:ascii="標楷體" w:eastAsia="標楷體" w:hAnsi="標楷體" w:hint="eastAsia"/>
          <w:b/>
          <w:sz w:val="36"/>
          <w:szCs w:val="36"/>
        </w:rPr>
        <w:t>申請書</w:t>
      </w:r>
    </w:p>
    <w:p w:rsidR="004A4D1F" w:rsidRPr="002216DB" w:rsidRDefault="002216DB" w:rsidP="002216DB">
      <w:pPr>
        <w:ind w:left="378" w:hangingChars="118" w:hanging="378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附表3：</w:t>
      </w:r>
      <w:r w:rsidR="004A4D1F" w:rsidRPr="002216DB">
        <w:rPr>
          <w:rFonts w:ascii="標楷體" w:eastAsia="標楷體" w:hAnsi="標楷體" w:hint="eastAsia"/>
          <w:b/>
          <w:sz w:val="32"/>
          <w:szCs w:val="32"/>
        </w:rPr>
        <w:t>案件屬性</w:t>
      </w:r>
      <w:r w:rsidR="00BE3F3E">
        <w:rPr>
          <w:rFonts w:ascii="標楷體" w:eastAsia="標楷體" w:hAnsi="標楷體" w:hint="eastAsia"/>
          <w:b/>
          <w:sz w:val="32"/>
          <w:szCs w:val="32"/>
        </w:rPr>
        <w:t>及證據列表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1196"/>
        <w:gridCol w:w="3685"/>
        <w:gridCol w:w="2861"/>
      </w:tblGrid>
      <w:tr w:rsidR="00D811C2" w:rsidRPr="00BB5B6E" w:rsidTr="00BA4D80">
        <w:trPr>
          <w:trHeight w:val="502"/>
          <w:jc w:val="center"/>
        </w:trPr>
        <w:tc>
          <w:tcPr>
            <w:tcW w:w="9126" w:type="dxa"/>
            <w:gridSpan w:val="4"/>
            <w:vAlign w:val="center"/>
          </w:tcPr>
          <w:p w:rsidR="00D811C2" w:rsidRPr="00BB5B6E" w:rsidRDefault="00D811C2" w:rsidP="002216D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學校全銜：</w:t>
            </w:r>
          </w:p>
        </w:tc>
      </w:tr>
      <w:tr w:rsidR="00D811C2" w:rsidRPr="00BB5B6E" w:rsidTr="00BA4D80">
        <w:trPr>
          <w:trHeight w:val="502"/>
          <w:jc w:val="center"/>
        </w:trPr>
        <w:tc>
          <w:tcPr>
            <w:tcW w:w="9126" w:type="dxa"/>
            <w:gridSpan w:val="4"/>
            <w:vAlign w:val="center"/>
          </w:tcPr>
          <w:p w:rsidR="00D811C2" w:rsidRPr="00BB5B6E" w:rsidRDefault="00D811C2" w:rsidP="002216D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當事人</w:t>
            </w:r>
            <w:r w:rsidR="00B35EE1">
              <w:rPr>
                <w:rFonts w:ascii="標楷體" w:eastAsia="標楷體" w:hAnsi="標楷體" w:hint="eastAsia"/>
                <w:sz w:val="28"/>
                <w:szCs w:val="28"/>
              </w:rPr>
              <w:t>(教師)</w:t>
            </w: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姓名：</w:t>
            </w:r>
          </w:p>
        </w:tc>
      </w:tr>
      <w:tr w:rsidR="00C2066A" w:rsidTr="008E6E6B">
        <w:trPr>
          <w:trHeight w:val="635"/>
          <w:jc w:val="center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C2066A" w:rsidRPr="00BB5B6E" w:rsidRDefault="00C2066A" w:rsidP="004A4D1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案件屬性</w:t>
            </w:r>
          </w:p>
        </w:tc>
        <w:tc>
          <w:tcPr>
            <w:tcW w:w="1196" w:type="dxa"/>
            <w:shd w:val="clear" w:color="auto" w:fill="D9D9D9" w:themeFill="background1" w:themeFillShade="D9"/>
            <w:vAlign w:val="center"/>
          </w:tcPr>
          <w:p w:rsidR="00C2066A" w:rsidRPr="00BB5B6E" w:rsidRDefault="00C2066A" w:rsidP="004A4D1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C2066A" w:rsidRPr="00BB5B6E" w:rsidRDefault="00C2066A" w:rsidP="000567C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5B6E">
              <w:rPr>
                <w:rFonts w:ascii="標楷體" w:eastAsia="標楷體" w:hAnsi="標楷體" w:hint="eastAsia"/>
                <w:sz w:val="28"/>
                <w:szCs w:val="28"/>
              </w:rPr>
              <w:t>不適任情形說明</w:t>
            </w:r>
          </w:p>
        </w:tc>
        <w:tc>
          <w:tcPr>
            <w:tcW w:w="2861" w:type="dxa"/>
            <w:shd w:val="clear" w:color="auto" w:fill="D9D9D9" w:themeFill="background1" w:themeFillShade="D9"/>
            <w:vAlign w:val="center"/>
          </w:tcPr>
          <w:p w:rsidR="00C2066A" w:rsidRPr="00BB5B6E" w:rsidRDefault="00C2066A" w:rsidP="00C206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證據</w:t>
            </w:r>
          </w:p>
        </w:tc>
      </w:tr>
      <w:tr w:rsidR="00C2066A" w:rsidTr="008E6E6B">
        <w:trPr>
          <w:jc w:val="center"/>
        </w:trPr>
        <w:tc>
          <w:tcPr>
            <w:tcW w:w="1384" w:type="dxa"/>
            <w:vMerge w:val="restart"/>
            <w:vAlign w:val="center"/>
          </w:tcPr>
          <w:p w:rsidR="00C2066A" w:rsidRPr="00D811C2" w:rsidRDefault="00C2066A" w:rsidP="00D811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11C2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D811C2">
              <w:rPr>
                <w:rFonts w:ascii="標楷體" w:eastAsia="標楷體" w:hAnsi="標楷體"/>
                <w:sz w:val="20"/>
                <w:szCs w:val="20"/>
              </w:rPr>
              <w:t>範例說明</w:t>
            </w:r>
            <w:r w:rsidRPr="00D811C2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C2066A" w:rsidRDefault="00C2066A" w:rsidP="00D811C2">
            <w:pPr>
              <w:ind w:left="283" w:rightChars="-45" w:right="-108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屬性</w:t>
            </w:r>
            <w:r w:rsidRPr="00D811C2">
              <w:rPr>
                <w:rFonts w:ascii="標楷體" w:eastAsia="標楷體" w:hAnsi="標楷體"/>
                <w:szCs w:val="24"/>
              </w:rPr>
              <w:t>7.</w:t>
            </w:r>
          </w:p>
          <w:p w:rsidR="00C2066A" w:rsidRDefault="00C2066A" w:rsidP="00D811C2">
            <w:pPr>
              <w:ind w:rightChars="-45" w:right="-108"/>
              <w:rPr>
                <w:rFonts w:ascii="標楷體" w:eastAsia="標楷體" w:hAnsi="標楷體"/>
                <w:szCs w:val="24"/>
              </w:rPr>
            </w:pPr>
            <w:r w:rsidRPr="00D811C2">
              <w:rPr>
                <w:rFonts w:ascii="標楷體" w:eastAsia="標楷體" w:hAnsi="標楷體"/>
                <w:szCs w:val="24"/>
              </w:rPr>
              <w:t>班級經營欠佳，情節嚴重者。</w:t>
            </w:r>
          </w:p>
        </w:tc>
        <w:tc>
          <w:tcPr>
            <w:tcW w:w="1196" w:type="dxa"/>
          </w:tcPr>
          <w:p w:rsidR="008E6E6B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106年</w:t>
            </w:r>
          </w:p>
          <w:p w:rsidR="008E6E6B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10月</w:t>
            </w:r>
          </w:p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12日</w:t>
            </w:r>
          </w:p>
        </w:tc>
        <w:tc>
          <w:tcPr>
            <w:tcW w:w="3685" w:type="dxa"/>
          </w:tcPr>
          <w:p w:rsidR="00C2066A" w:rsidRPr="00D811C2" w:rsidRDefault="00C2066A" w:rsidP="00C206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811C2">
              <w:rPr>
                <w:rFonts w:ascii="標楷體" w:eastAsia="標楷體" w:hAnsi="標楷體"/>
                <w:szCs w:val="24"/>
              </w:rPr>
              <w:t>進行全校朝會時，因該班班級秩序不佳遭學務主任於講臺上指正行為，教師於會後處罰全班跑操場五圈，其中游生於跑完第二圈時向李師表示身體不適，李師仍要求游生需完成，導致學生跑到第三圈時暈倒送至學校健康中心。</w:t>
            </w:r>
          </w:p>
        </w:tc>
        <w:tc>
          <w:tcPr>
            <w:tcW w:w="2861" w:type="dxa"/>
          </w:tcPr>
          <w:p w:rsidR="00C2066A" w:rsidRDefault="00C2066A" w:rsidP="0094486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證據1：健康中心紀錄。</w:t>
            </w:r>
          </w:p>
          <w:p w:rsidR="00C2066A" w:rsidRDefault="00C2066A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證據2</w:t>
            </w:r>
            <w:r w:rsidRPr="00D811C2">
              <w:rPr>
                <w:rFonts w:ascii="標楷體" w:eastAsia="標楷體" w:hAnsi="標楷體"/>
                <w:szCs w:val="24"/>
              </w:rPr>
              <w:t>：</w:t>
            </w:r>
            <w:r w:rsidR="008E6E6B">
              <w:rPr>
                <w:rFonts w:ascii="標楷體" w:eastAsia="標楷體" w:hAnsi="標楷體" w:hint="eastAsia"/>
                <w:szCs w:val="24"/>
              </w:rPr>
              <w:t>學校</w:t>
            </w:r>
            <w:r w:rsidRPr="00D811C2">
              <w:rPr>
                <w:rFonts w:ascii="標楷體" w:eastAsia="標楷體" w:hAnsi="標楷體"/>
                <w:szCs w:val="24"/>
              </w:rPr>
              <w:t>調查報告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E6E6B" w:rsidRPr="00D811C2" w:rsidRDefault="008E6E6B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證據3：學校教師成績考核委員會會議紀錄。</w:t>
            </w:r>
          </w:p>
        </w:tc>
      </w:tr>
      <w:tr w:rsidR="00C2066A" w:rsidTr="008E6E6B">
        <w:trPr>
          <w:jc w:val="center"/>
        </w:trPr>
        <w:tc>
          <w:tcPr>
            <w:tcW w:w="1384" w:type="dxa"/>
            <w:vMerge/>
          </w:tcPr>
          <w:p w:rsidR="00C2066A" w:rsidRDefault="00C2066A" w:rsidP="004A4D1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6" w:type="dxa"/>
          </w:tcPr>
          <w:p w:rsidR="008E6E6B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106年</w:t>
            </w:r>
          </w:p>
          <w:p w:rsidR="008E6E6B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10月</w:t>
            </w:r>
          </w:p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16日</w:t>
            </w:r>
          </w:p>
        </w:tc>
        <w:tc>
          <w:tcPr>
            <w:tcW w:w="3685" w:type="dxa"/>
          </w:tcPr>
          <w:p w:rsidR="00C2066A" w:rsidRPr="00D811C2" w:rsidRDefault="00C2066A" w:rsidP="00C206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811C2">
              <w:rPr>
                <w:rFonts w:ascii="標楷體" w:eastAsia="標楷體" w:hAnsi="標楷體"/>
                <w:szCs w:val="24"/>
              </w:rPr>
              <w:t>接獲家長投訴電子郵件，表示老師上課常常情緒失控、辱罵學生、以連座法處</w:t>
            </w:r>
            <w:r>
              <w:rPr>
                <w:rFonts w:ascii="標楷體" w:eastAsia="標楷體" w:hAnsi="標楷體"/>
                <w:szCs w:val="24"/>
              </w:rPr>
              <w:t>罰學生，並出現撕毀學生考卷、將作業本丟至</w:t>
            </w:r>
            <w:r>
              <w:rPr>
                <w:rFonts w:ascii="標楷體" w:eastAsia="標楷體" w:hAnsi="標楷體" w:hint="eastAsia"/>
                <w:szCs w:val="24"/>
              </w:rPr>
              <w:t>垃圾桶</w:t>
            </w:r>
            <w:r>
              <w:rPr>
                <w:rFonts w:ascii="標楷體" w:eastAsia="標楷體" w:hAnsi="標楷體"/>
                <w:szCs w:val="24"/>
              </w:rPr>
              <w:t>之脫序行為。</w:t>
            </w:r>
          </w:p>
        </w:tc>
        <w:tc>
          <w:tcPr>
            <w:tcW w:w="2861" w:type="dxa"/>
          </w:tcPr>
          <w:p w:rsidR="00C2066A" w:rsidRDefault="00C2066A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</w:t>
            </w:r>
            <w:r w:rsidR="008E6E6B">
              <w:rPr>
                <w:rFonts w:ascii="標楷體" w:eastAsia="標楷體" w:hAnsi="標楷體" w:hint="eastAsia"/>
                <w:szCs w:val="24"/>
              </w:rPr>
              <w:t>4</w:t>
            </w:r>
            <w:r w:rsidRPr="00D811C2">
              <w:rPr>
                <w:rFonts w:ascii="標楷體" w:eastAsia="標楷體" w:hAnsi="標楷體"/>
                <w:szCs w:val="24"/>
              </w:rPr>
              <w:t>：</w:t>
            </w:r>
            <w:r w:rsidR="008E6E6B">
              <w:rPr>
                <w:rFonts w:ascii="標楷體" w:eastAsia="標楷體" w:hAnsi="標楷體"/>
                <w:szCs w:val="24"/>
              </w:rPr>
              <w:t>家長投訴</w:t>
            </w:r>
            <w:r w:rsidR="008E6E6B">
              <w:rPr>
                <w:rFonts w:ascii="標楷體" w:eastAsia="標楷體" w:hAnsi="標楷體" w:hint="eastAsia"/>
                <w:szCs w:val="24"/>
              </w:rPr>
              <w:t>郵</w:t>
            </w:r>
            <w:r w:rsidRPr="00D811C2">
              <w:rPr>
                <w:rFonts w:ascii="標楷體" w:eastAsia="標楷體" w:hAnsi="標楷體"/>
                <w:szCs w:val="24"/>
              </w:rPr>
              <w:t>件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E6E6B" w:rsidRDefault="008E6E6B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證據5：師生訪談紀錄。</w:t>
            </w:r>
          </w:p>
          <w:p w:rsidR="008E6E6B" w:rsidRPr="00D811C2" w:rsidRDefault="008E6E6B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證據6：學校調查報告。</w:t>
            </w:r>
          </w:p>
        </w:tc>
      </w:tr>
      <w:tr w:rsidR="00C2066A" w:rsidTr="008E6E6B">
        <w:trPr>
          <w:jc w:val="center"/>
        </w:trPr>
        <w:tc>
          <w:tcPr>
            <w:tcW w:w="1384" w:type="dxa"/>
            <w:vMerge/>
          </w:tcPr>
          <w:p w:rsidR="00C2066A" w:rsidRDefault="00C2066A" w:rsidP="004A4D1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6" w:type="dxa"/>
          </w:tcPr>
          <w:p w:rsidR="008E6E6B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106年</w:t>
            </w:r>
          </w:p>
          <w:p w:rsidR="008E6E6B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10月</w:t>
            </w:r>
          </w:p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至11月</w:t>
            </w:r>
          </w:p>
        </w:tc>
        <w:tc>
          <w:tcPr>
            <w:tcW w:w="3685" w:type="dxa"/>
          </w:tcPr>
          <w:p w:rsidR="00C2066A" w:rsidRPr="00D811C2" w:rsidRDefault="00C2066A" w:rsidP="00C206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811C2">
              <w:rPr>
                <w:rFonts w:ascii="標楷體" w:eastAsia="標楷體" w:hAnsi="標楷體"/>
                <w:szCs w:val="24"/>
              </w:rPr>
              <w:t>教室秩序紊亂、環境髒亂，學生無法按照作息安排進行早修與午休，用餐狀況混亂，常出現老師大聲吼罵之情形。</w:t>
            </w:r>
          </w:p>
        </w:tc>
        <w:tc>
          <w:tcPr>
            <w:tcW w:w="2861" w:type="dxa"/>
          </w:tcPr>
          <w:p w:rsidR="00C2066A" w:rsidRDefault="00C2066A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</w:t>
            </w:r>
            <w:r w:rsidR="008E6E6B">
              <w:rPr>
                <w:rFonts w:ascii="標楷體" w:eastAsia="標楷體" w:hAnsi="標楷體" w:hint="eastAsia"/>
                <w:szCs w:val="24"/>
              </w:rPr>
              <w:t>7</w:t>
            </w:r>
            <w:r w:rsidRPr="00D811C2">
              <w:rPr>
                <w:rFonts w:ascii="標楷體" w:eastAsia="標楷體" w:hAnsi="標楷體"/>
                <w:szCs w:val="24"/>
              </w:rPr>
              <w:t>：</w:t>
            </w:r>
            <w:r w:rsidR="008E6E6B">
              <w:rPr>
                <w:rFonts w:ascii="標楷體" w:eastAsia="標楷體" w:hAnsi="標楷體"/>
                <w:szCs w:val="24"/>
              </w:rPr>
              <w:t>巡堂</w:t>
            </w:r>
            <w:r w:rsidR="008E6E6B">
              <w:rPr>
                <w:rFonts w:ascii="標楷體" w:eastAsia="標楷體" w:hAnsi="標楷體" w:hint="eastAsia"/>
                <w:szCs w:val="24"/>
              </w:rPr>
              <w:t>觀課</w:t>
            </w:r>
            <w:r w:rsidR="008E6E6B">
              <w:rPr>
                <w:rFonts w:ascii="標楷體" w:eastAsia="標楷體" w:hAnsi="標楷體"/>
                <w:szCs w:val="24"/>
              </w:rPr>
              <w:t>紀錄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E6E6B" w:rsidRDefault="008E6E6B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證據8：學生問卷調查。</w:t>
            </w:r>
          </w:p>
          <w:p w:rsidR="008E6E6B" w:rsidRPr="00D811C2" w:rsidRDefault="008E6E6B" w:rsidP="008E6E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證據9：學校調查報告。</w:t>
            </w:r>
          </w:p>
        </w:tc>
      </w:tr>
      <w:tr w:rsidR="00C2066A" w:rsidTr="008E6E6B">
        <w:trPr>
          <w:jc w:val="center"/>
        </w:trPr>
        <w:tc>
          <w:tcPr>
            <w:tcW w:w="1384" w:type="dxa"/>
            <w:vMerge/>
            <w:vAlign w:val="center"/>
          </w:tcPr>
          <w:p w:rsidR="00C2066A" w:rsidRDefault="00C2066A" w:rsidP="003D6F3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6" w:type="dxa"/>
          </w:tcPr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5" w:type="dxa"/>
          </w:tcPr>
          <w:p w:rsidR="00C2066A" w:rsidRDefault="00C2066A" w:rsidP="003D6F3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61" w:type="dxa"/>
          </w:tcPr>
          <w:p w:rsidR="00C2066A" w:rsidRDefault="00C2066A" w:rsidP="003D6F3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66A" w:rsidTr="008E6E6B">
        <w:trPr>
          <w:jc w:val="center"/>
        </w:trPr>
        <w:tc>
          <w:tcPr>
            <w:tcW w:w="1384" w:type="dxa"/>
            <w:vMerge w:val="restart"/>
            <w:vAlign w:val="center"/>
          </w:tcPr>
          <w:p w:rsidR="00C2066A" w:rsidRDefault="00C2066A" w:rsidP="00B71A5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6" w:type="dxa"/>
          </w:tcPr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5" w:type="dxa"/>
          </w:tcPr>
          <w:p w:rsidR="00C2066A" w:rsidRDefault="00C2066A" w:rsidP="004A4D1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61" w:type="dxa"/>
          </w:tcPr>
          <w:p w:rsidR="00C2066A" w:rsidRDefault="00C2066A" w:rsidP="004A4D1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66A" w:rsidTr="008E6E6B">
        <w:trPr>
          <w:jc w:val="center"/>
        </w:trPr>
        <w:tc>
          <w:tcPr>
            <w:tcW w:w="1384" w:type="dxa"/>
            <w:vMerge/>
            <w:vAlign w:val="center"/>
          </w:tcPr>
          <w:p w:rsidR="00C2066A" w:rsidRDefault="00C2066A" w:rsidP="00B71A5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6" w:type="dxa"/>
          </w:tcPr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5" w:type="dxa"/>
          </w:tcPr>
          <w:p w:rsidR="00C2066A" w:rsidRDefault="00C2066A" w:rsidP="009F7A5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61" w:type="dxa"/>
          </w:tcPr>
          <w:p w:rsidR="00C2066A" w:rsidRDefault="00C2066A" w:rsidP="009F7A51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66A" w:rsidTr="008E6E6B">
        <w:trPr>
          <w:jc w:val="center"/>
        </w:trPr>
        <w:tc>
          <w:tcPr>
            <w:tcW w:w="1384" w:type="dxa"/>
            <w:vMerge/>
            <w:vAlign w:val="center"/>
          </w:tcPr>
          <w:p w:rsidR="00C2066A" w:rsidRDefault="00C2066A" w:rsidP="00B71A5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6" w:type="dxa"/>
          </w:tcPr>
          <w:p w:rsidR="00C2066A" w:rsidRDefault="00C2066A" w:rsidP="008E6E6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5" w:type="dxa"/>
          </w:tcPr>
          <w:p w:rsidR="00C2066A" w:rsidRDefault="00C2066A" w:rsidP="009F7A5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61" w:type="dxa"/>
          </w:tcPr>
          <w:p w:rsidR="00C2066A" w:rsidRDefault="00C2066A" w:rsidP="009F7A51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811C2" w:rsidRPr="00D811C2" w:rsidRDefault="00D811C2" w:rsidP="00E74859">
      <w:pPr>
        <w:spacing w:beforeLines="50" w:before="180"/>
        <w:jc w:val="both"/>
        <w:rPr>
          <w:rFonts w:ascii="標楷體" w:eastAsia="標楷體" w:hAnsi="標楷體"/>
          <w:szCs w:val="24"/>
        </w:rPr>
      </w:pPr>
      <w:r w:rsidRPr="00D811C2">
        <w:rPr>
          <w:rFonts w:ascii="標楷體" w:eastAsia="標楷體" w:hAnsi="標楷體"/>
          <w:szCs w:val="24"/>
        </w:rPr>
        <w:t>填表說明：</w:t>
      </w:r>
    </w:p>
    <w:p w:rsidR="00D811C2" w:rsidRPr="00D811C2" w:rsidRDefault="00D811C2" w:rsidP="00B71A5A">
      <w:pPr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D811C2">
        <w:rPr>
          <w:rFonts w:ascii="標楷體" w:eastAsia="標楷體" w:hAnsi="標楷體"/>
          <w:szCs w:val="24"/>
        </w:rPr>
        <w:t>1.</w:t>
      </w:r>
      <w:r w:rsidR="00B71A5A">
        <w:rPr>
          <w:rFonts w:ascii="標楷體" w:eastAsia="標楷體" w:hAnsi="標楷體" w:hint="eastAsia"/>
          <w:szCs w:val="24"/>
        </w:rPr>
        <w:t>請</w:t>
      </w:r>
      <w:r w:rsidRPr="00D811C2">
        <w:rPr>
          <w:rFonts w:ascii="標楷體" w:eastAsia="標楷體" w:hAnsi="標楷體"/>
          <w:szCs w:val="24"/>
        </w:rPr>
        <w:t>依據「</w:t>
      </w:r>
      <w:r w:rsidR="00B71A5A">
        <w:rPr>
          <w:rFonts w:ascii="標楷體" w:eastAsia="標楷體" w:hAnsi="標楷體" w:hint="eastAsia"/>
          <w:szCs w:val="24"/>
        </w:rPr>
        <w:t>桃園市</w:t>
      </w:r>
      <w:r w:rsidRPr="00D811C2">
        <w:rPr>
          <w:rFonts w:ascii="標楷體" w:eastAsia="標楷體" w:hAnsi="標楷體"/>
          <w:szCs w:val="24"/>
        </w:rPr>
        <w:t>處理高級中等以下學校不適任教師</w:t>
      </w:r>
      <w:r w:rsidR="00944860" w:rsidRPr="00944860">
        <w:rPr>
          <w:rFonts w:ascii="標楷體" w:eastAsia="標楷體" w:hAnsi="標楷體" w:hint="eastAsia"/>
          <w:szCs w:val="24"/>
          <w:u w:val="single"/>
        </w:rPr>
        <w:t>調查</w:t>
      </w:r>
      <w:r w:rsidRPr="00D811C2">
        <w:rPr>
          <w:rFonts w:ascii="標楷體" w:eastAsia="標楷體" w:hAnsi="標楷體"/>
          <w:szCs w:val="24"/>
        </w:rPr>
        <w:t>案件申請</w:t>
      </w:r>
      <w:r w:rsidR="00B71A5A">
        <w:rPr>
          <w:rFonts w:ascii="標楷體" w:eastAsia="標楷體" w:hAnsi="標楷體" w:hint="eastAsia"/>
          <w:szCs w:val="24"/>
        </w:rPr>
        <w:t>書</w:t>
      </w:r>
      <w:r w:rsidRPr="00D811C2">
        <w:rPr>
          <w:rFonts w:ascii="標楷體" w:eastAsia="標楷體" w:hAnsi="標楷體"/>
          <w:szCs w:val="24"/>
        </w:rPr>
        <w:t>」之案件屬性依序對應項目並按照時間先後順序陳述，另需檢附相關</w:t>
      </w:r>
      <w:r w:rsidR="00944860">
        <w:rPr>
          <w:rFonts w:ascii="標楷體" w:eastAsia="標楷體" w:hAnsi="標楷體" w:hint="eastAsia"/>
          <w:szCs w:val="24"/>
        </w:rPr>
        <w:t>證據</w:t>
      </w:r>
      <w:r w:rsidR="003B35B5">
        <w:rPr>
          <w:rFonts w:ascii="標楷體" w:eastAsia="標楷體" w:hAnsi="標楷體" w:hint="eastAsia"/>
          <w:szCs w:val="24"/>
        </w:rPr>
        <w:t>(</w:t>
      </w:r>
      <w:r w:rsidR="003B35B5" w:rsidRPr="008938AA">
        <w:rPr>
          <w:rFonts w:ascii="標楷體" w:eastAsia="標楷體" w:hAnsi="標楷體" w:hint="eastAsia"/>
          <w:color w:val="FF0000"/>
        </w:rPr>
        <w:t>例如</w:t>
      </w:r>
      <w:r w:rsidR="003B35B5">
        <w:rPr>
          <w:rFonts w:ascii="標楷體" w:eastAsia="標楷體" w:hAnsi="標楷體" w:hint="eastAsia"/>
          <w:color w:val="FF0000"/>
        </w:rPr>
        <w:t>學校調查報告、</w:t>
      </w:r>
      <w:r w:rsidR="003B35B5" w:rsidRPr="008938AA">
        <w:rPr>
          <w:rFonts w:ascii="標楷體" w:eastAsia="標楷體" w:hAnsi="標楷體" w:hint="eastAsia"/>
          <w:color w:val="FF0000"/>
        </w:rPr>
        <w:t>投訴信件、</w:t>
      </w:r>
      <w:r w:rsidR="009758E1">
        <w:rPr>
          <w:rFonts w:ascii="標楷體" w:eastAsia="標楷體" w:hAnsi="標楷體" w:hint="eastAsia"/>
          <w:color w:val="FF0000"/>
        </w:rPr>
        <w:t>醫療證明、</w:t>
      </w:r>
      <w:r w:rsidR="003B35B5" w:rsidRPr="008938AA">
        <w:rPr>
          <w:rFonts w:ascii="標楷體" w:eastAsia="標楷體" w:hAnsi="標楷體" w:hint="eastAsia"/>
          <w:color w:val="FF0000"/>
        </w:rPr>
        <w:t>巡堂觀課紀錄、差勤紀錄、親師生訪談紀錄、問卷調查、多媒體影音</w:t>
      </w:r>
      <w:r w:rsidR="00C84C5C">
        <w:rPr>
          <w:rFonts w:ascii="標楷體" w:eastAsia="標楷體" w:hAnsi="標楷體" w:hint="eastAsia"/>
          <w:color w:val="FF0000"/>
        </w:rPr>
        <w:t>記錄、</w:t>
      </w:r>
      <w:r w:rsidR="003B35B5" w:rsidRPr="008938AA">
        <w:rPr>
          <w:rFonts w:ascii="標楷體" w:eastAsia="標楷體" w:hAnsi="標楷體" w:hint="eastAsia"/>
          <w:color w:val="FF0000"/>
        </w:rPr>
        <w:t>聯絡簿</w:t>
      </w:r>
      <w:r w:rsidR="00C84C5C">
        <w:rPr>
          <w:rFonts w:ascii="標楷體" w:eastAsia="標楷體" w:hAnsi="標楷體" w:hint="eastAsia"/>
          <w:color w:val="FF0000"/>
        </w:rPr>
        <w:t>作業簿習作</w:t>
      </w:r>
      <w:r w:rsidR="003B35B5" w:rsidRPr="008938AA">
        <w:rPr>
          <w:rFonts w:ascii="標楷體" w:eastAsia="標楷體" w:hAnsi="標楷體" w:hint="eastAsia"/>
          <w:color w:val="FF0000"/>
        </w:rPr>
        <w:t>影本、業務處理資料、教評會資料、成績考核資料、、、等等</w:t>
      </w:r>
      <w:r w:rsidR="003B35B5">
        <w:rPr>
          <w:rFonts w:ascii="標楷體" w:eastAsia="標楷體" w:hAnsi="標楷體" w:hint="eastAsia"/>
          <w:szCs w:val="24"/>
        </w:rPr>
        <w:t>)</w:t>
      </w:r>
      <w:r w:rsidRPr="00D811C2">
        <w:rPr>
          <w:rFonts w:ascii="標楷體" w:eastAsia="標楷體" w:hAnsi="標楷體"/>
          <w:szCs w:val="24"/>
        </w:rPr>
        <w:t>，</w:t>
      </w:r>
      <w:r w:rsidR="003B5242">
        <w:rPr>
          <w:rFonts w:ascii="標楷體" w:eastAsia="標楷體" w:hAnsi="標楷體" w:hint="eastAsia"/>
          <w:szCs w:val="24"/>
        </w:rPr>
        <w:t>並</w:t>
      </w:r>
      <w:r w:rsidRPr="00D811C2">
        <w:rPr>
          <w:rFonts w:ascii="標楷體" w:eastAsia="標楷體" w:hAnsi="標楷體"/>
          <w:szCs w:val="24"/>
        </w:rPr>
        <w:t>依序編號列為</w:t>
      </w:r>
      <w:r w:rsidR="00944860">
        <w:rPr>
          <w:rFonts w:ascii="標楷體" w:eastAsia="標楷體" w:hAnsi="標楷體" w:hint="eastAsia"/>
          <w:szCs w:val="24"/>
        </w:rPr>
        <w:t>證據</w:t>
      </w:r>
      <w:r w:rsidRPr="00D811C2">
        <w:rPr>
          <w:rFonts w:ascii="標楷體" w:eastAsia="標楷體" w:hAnsi="標楷體"/>
          <w:szCs w:val="24"/>
        </w:rPr>
        <w:t>。</w:t>
      </w:r>
    </w:p>
    <w:p w:rsidR="00D811C2" w:rsidRPr="00D811C2" w:rsidRDefault="00D811C2" w:rsidP="00B71A5A">
      <w:pPr>
        <w:jc w:val="both"/>
        <w:rPr>
          <w:rFonts w:ascii="標楷體" w:eastAsia="標楷體" w:hAnsi="標楷體"/>
          <w:szCs w:val="24"/>
        </w:rPr>
      </w:pPr>
      <w:r w:rsidRPr="00D811C2">
        <w:rPr>
          <w:rFonts w:ascii="標楷體" w:eastAsia="標楷體" w:hAnsi="標楷體"/>
          <w:szCs w:val="24"/>
        </w:rPr>
        <w:t>2.無法分列於案件屬性項目1</w:t>
      </w:r>
      <w:r w:rsidR="00B71A5A">
        <w:rPr>
          <w:rFonts w:ascii="標楷體" w:eastAsia="標楷體" w:hAnsi="標楷體" w:hint="eastAsia"/>
          <w:szCs w:val="24"/>
        </w:rPr>
        <w:t>至</w:t>
      </w:r>
      <w:r w:rsidRPr="00D811C2">
        <w:rPr>
          <w:rFonts w:ascii="標楷體" w:eastAsia="標楷體" w:hAnsi="標楷體"/>
          <w:szCs w:val="24"/>
        </w:rPr>
        <w:t>10者，</w:t>
      </w:r>
      <w:r w:rsidR="00B71A5A">
        <w:rPr>
          <w:rFonts w:ascii="標楷體" w:eastAsia="標楷體" w:hAnsi="標楷體" w:hint="eastAsia"/>
          <w:szCs w:val="24"/>
        </w:rPr>
        <w:t>請</w:t>
      </w:r>
      <w:r w:rsidRPr="00D811C2">
        <w:rPr>
          <w:rFonts w:ascii="標楷體" w:eastAsia="標楷體" w:hAnsi="標楷體"/>
          <w:szCs w:val="24"/>
        </w:rPr>
        <w:t>統一列於</w:t>
      </w:r>
      <w:r w:rsidR="00B71A5A">
        <w:rPr>
          <w:rFonts w:ascii="標楷體" w:eastAsia="標楷體" w:hAnsi="標楷體" w:hint="eastAsia"/>
          <w:szCs w:val="24"/>
        </w:rPr>
        <w:t>「</w:t>
      </w:r>
      <w:r w:rsidRPr="00D811C2">
        <w:rPr>
          <w:rFonts w:ascii="標楷體" w:eastAsia="標楷體" w:hAnsi="標楷體"/>
          <w:szCs w:val="24"/>
        </w:rPr>
        <w:t>11.有其他不適任之具體事實者</w:t>
      </w:r>
      <w:r w:rsidR="00B71A5A">
        <w:rPr>
          <w:rFonts w:ascii="標楷體" w:eastAsia="標楷體" w:hAnsi="標楷體" w:hint="eastAsia"/>
          <w:szCs w:val="24"/>
        </w:rPr>
        <w:t>」</w:t>
      </w:r>
      <w:r w:rsidRPr="00D811C2">
        <w:rPr>
          <w:rFonts w:ascii="標楷體" w:eastAsia="標楷體" w:hAnsi="標楷體"/>
          <w:szCs w:val="24"/>
        </w:rPr>
        <w:t>。</w:t>
      </w:r>
    </w:p>
    <w:p w:rsidR="00624C36" w:rsidRDefault="00D811C2" w:rsidP="00AF3029">
      <w:pPr>
        <w:jc w:val="both"/>
        <w:rPr>
          <w:rFonts w:ascii="標楷體" w:eastAsia="標楷體" w:hAnsi="標楷體"/>
          <w:szCs w:val="24"/>
        </w:rPr>
      </w:pPr>
      <w:r w:rsidRPr="00B71A5A">
        <w:rPr>
          <w:rFonts w:ascii="標楷體" w:eastAsia="標楷體" w:hAnsi="標楷體"/>
          <w:szCs w:val="24"/>
        </w:rPr>
        <w:t>3.</w:t>
      </w:r>
      <w:r w:rsidR="003B5242">
        <w:rPr>
          <w:rFonts w:ascii="標楷體" w:eastAsia="標楷體" w:hAnsi="標楷體"/>
          <w:szCs w:val="24"/>
        </w:rPr>
        <w:t>表格列</w:t>
      </w:r>
      <w:r w:rsidRPr="00B71A5A">
        <w:rPr>
          <w:rFonts w:ascii="標楷體" w:eastAsia="標楷體" w:hAnsi="標楷體"/>
          <w:szCs w:val="24"/>
        </w:rPr>
        <w:t>得依學校需求自行增減。</w:t>
      </w:r>
    </w:p>
    <w:sectPr w:rsidR="00624C36" w:rsidSect="00FE1D47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EC1" w:rsidRDefault="00026EC1" w:rsidP="00C34E4D">
      <w:r>
        <w:separator/>
      </w:r>
    </w:p>
  </w:endnote>
  <w:endnote w:type="continuationSeparator" w:id="0">
    <w:p w:rsidR="00026EC1" w:rsidRDefault="00026EC1" w:rsidP="00C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EC1" w:rsidRDefault="00026EC1" w:rsidP="00C34E4D">
      <w:r>
        <w:separator/>
      </w:r>
    </w:p>
  </w:footnote>
  <w:footnote w:type="continuationSeparator" w:id="0">
    <w:p w:rsidR="00026EC1" w:rsidRDefault="00026EC1" w:rsidP="00C34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95"/>
    <w:rsid w:val="00026EC1"/>
    <w:rsid w:val="000567C9"/>
    <w:rsid w:val="001351B0"/>
    <w:rsid w:val="00195357"/>
    <w:rsid w:val="00196F95"/>
    <w:rsid w:val="001D562E"/>
    <w:rsid w:val="002216DB"/>
    <w:rsid w:val="002362C1"/>
    <w:rsid w:val="002D0CCB"/>
    <w:rsid w:val="002E1354"/>
    <w:rsid w:val="002F0287"/>
    <w:rsid w:val="003A7780"/>
    <w:rsid w:val="003B35B5"/>
    <w:rsid w:val="003B5242"/>
    <w:rsid w:val="003B5345"/>
    <w:rsid w:val="003E6D70"/>
    <w:rsid w:val="003E79F9"/>
    <w:rsid w:val="00441C0B"/>
    <w:rsid w:val="00467A8D"/>
    <w:rsid w:val="00485AD0"/>
    <w:rsid w:val="004A4D1F"/>
    <w:rsid w:val="00504384"/>
    <w:rsid w:val="00624C36"/>
    <w:rsid w:val="00625560"/>
    <w:rsid w:val="008E6E6B"/>
    <w:rsid w:val="00944860"/>
    <w:rsid w:val="009758E1"/>
    <w:rsid w:val="009E453E"/>
    <w:rsid w:val="00A059AE"/>
    <w:rsid w:val="00A16134"/>
    <w:rsid w:val="00AF3029"/>
    <w:rsid w:val="00B271AE"/>
    <w:rsid w:val="00B35EE1"/>
    <w:rsid w:val="00B71A5A"/>
    <w:rsid w:val="00BA4D80"/>
    <w:rsid w:val="00BB5B6E"/>
    <w:rsid w:val="00BC2EBC"/>
    <w:rsid w:val="00BE3F3E"/>
    <w:rsid w:val="00C2066A"/>
    <w:rsid w:val="00C20A36"/>
    <w:rsid w:val="00C34E4D"/>
    <w:rsid w:val="00C84C5C"/>
    <w:rsid w:val="00C936D2"/>
    <w:rsid w:val="00C93A2C"/>
    <w:rsid w:val="00CB3E70"/>
    <w:rsid w:val="00CC2198"/>
    <w:rsid w:val="00D127FB"/>
    <w:rsid w:val="00D81018"/>
    <w:rsid w:val="00D811C2"/>
    <w:rsid w:val="00E65A38"/>
    <w:rsid w:val="00E74859"/>
    <w:rsid w:val="00EA3A1A"/>
    <w:rsid w:val="00EA711B"/>
    <w:rsid w:val="00F42E2B"/>
    <w:rsid w:val="00FB0CFA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9CE90C-1B21-4D19-8A71-1424B3D5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6F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4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4E4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4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4E4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127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127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E44D8-8348-464B-B010-13D2AD6C9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Lin</dc:creator>
  <cp:lastModifiedBy>楊苓</cp:lastModifiedBy>
  <cp:revision>2</cp:revision>
  <cp:lastPrinted>2018-03-21T01:13:00Z</cp:lastPrinted>
  <dcterms:created xsi:type="dcterms:W3CDTF">2018-04-13T07:27:00Z</dcterms:created>
  <dcterms:modified xsi:type="dcterms:W3CDTF">2018-04-13T07:27:00Z</dcterms:modified>
</cp:coreProperties>
</file>