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FF7" w:rsidRDefault="009D3FF7" w:rsidP="000114DC">
      <w:pPr>
        <w:suppressAutoHyphens/>
        <w:autoSpaceDN w:val="0"/>
        <w:snapToGrid w:val="0"/>
        <w:spacing w:before="180" w:line="400" w:lineRule="exact"/>
        <w:jc w:val="center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9D3FF7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-219075</wp:posOffset>
                </wp:positionV>
                <wp:extent cx="695325" cy="342900"/>
                <wp:effectExtent l="0" t="0" r="2857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FF7" w:rsidRDefault="009D3FF7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75pt;margin-top:-17.25pt;width:54.75pt;height: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">
                <v:textbox>
                  <w:txbxContent>
                    <w:p w:rsidR="009D3FF7" w:rsidRDefault="009D3FF7">
                      <w:bookmarkStart w:id="1" w:name="_GoBack"/>
                      <w:r>
                        <w:rPr>
                          <w:rFonts w:hint="eastAsia"/>
                        </w:rPr>
                        <w:t>附件一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114DC" w:rsidRPr="00C74B57" w:rsidRDefault="00BC6811" w:rsidP="000114DC">
      <w:pPr>
        <w:suppressAutoHyphens/>
        <w:autoSpaceDN w:val="0"/>
        <w:snapToGrid w:val="0"/>
        <w:spacing w:before="180" w:line="400" w:lineRule="exact"/>
        <w:jc w:val="center"/>
        <w:textAlignment w:val="baseline"/>
        <w:rPr>
          <w:rFonts w:ascii="標楷體" w:eastAsia="標楷體" w:hAnsi="標楷體" w:cs="Times New Roman"/>
          <w:b/>
          <w:sz w:val="32"/>
          <w:szCs w:val="32"/>
        </w:rPr>
      </w:pPr>
      <w:r w:rsidRPr="0079764E">
        <w:rPr>
          <w:rFonts w:ascii="標楷體" w:eastAsia="標楷體" w:hAnsi="標楷體" w:cs="Times New Roman"/>
          <w:sz w:val="28"/>
          <w:szCs w:val="28"/>
        </w:rPr>
        <w:t> 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1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11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學年度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桃園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市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辦理「學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習扶助</w:t>
      </w:r>
      <w:r w:rsidR="000114DC" w:rsidRPr="00C74B57">
        <w:rPr>
          <w:rFonts w:ascii="標楷體" w:eastAsia="標楷體" w:hAnsi="標楷體" w:cs="Times New Roman" w:hint="eastAsia"/>
          <w:b/>
          <w:sz w:val="32"/>
          <w:szCs w:val="32"/>
        </w:rPr>
        <w:t>」整體行政推動</w:t>
      </w:r>
      <w:r w:rsidR="000114DC" w:rsidRPr="00C74B57">
        <w:rPr>
          <w:rFonts w:ascii="標楷體" w:eastAsia="標楷體" w:hAnsi="標楷體" w:cs="Times New Roman"/>
          <w:b/>
          <w:sz w:val="32"/>
          <w:szCs w:val="32"/>
        </w:rPr>
        <w:t>計畫</w:t>
      </w:r>
    </w:p>
    <w:p w:rsidR="000114DC" w:rsidRDefault="000114DC" w:rsidP="000114DC">
      <w:pPr>
        <w:spacing w:line="360" w:lineRule="auto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0114DC">
        <w:rPr>
          <w:rFonts w:ascii="標楷體" w:eastAsia="標楷體" w:hAnsi="標楷體" w:cs="Times New Roman" w:hint="eastAsia"/>
          <w:b/>
          <w:sz w:val="30"/>
          <w:szCs w:val="30"/>
        </w:rPr>
        <w:t>子計畫十四：國中小學習扶助「教學效能培力」計畫運作分享會流程表</w:t>
      </w:r>
    </w:p>
    <w:p w:rsidR="007F5F23" w:rsidRPr="000114DC" w:rsidRDefault="007F5F23" w:rsidP="000114DC">
      <w:pPr>
        <w:spacing w:line="360" w:lineRule="auto"/>
        <w:jc w:val="center"/>
        <w:rPr>
          <w:rFonts w:ascii="標楷體" w:eastAsia="標楷體" w:hAnsi="標楷體" w:cs="Times New Roman"/>
          <w:b/>
          <w:sz w:val="30"/>
          <w:szCs w:val="30"/>
        </w:rPr>
      </w:pPr>
      <w:bookmarkStart w:id="0" w:name="_GoBack"/>
      <w:bookmarkEnd w:id="0"/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2407"/>
        <w:gridCol w:w="4676"/>
        <w:gridCol w:w="2693"/>
      </w:tblGrid>
      <w:tr w:rsidR="000114DC" w:rsidRPr="000114DC" w:rsidTr="00305453">
        <w:trPr>
          <w:trHeight w:val="651"/>
        </w:trPr>
        <w:tc>
          <w:tcPr>
            <w:tcW w:w="2407" w:type="dxa"/>
          </w:tcPr>
          <w:p w:rsidR="000114DC" w:rsidRPr="00305453" w:rsidRDefault="000114DC" w:rsidP="000C514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54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676" w:type="dxa"/>
          </w:tcPr>
          <w:p w:rsidR="000114DC" w:rsidRPr="00305453" w:rsidRDefault="000114DC" w:rsidP="000C514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54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693" w:type="dxa"/>
          </w:tcPr>
          <w:p w:rsidR="000114DC" w:rsidRPr="00305453" w:rsidRDefault="000114DC" w:rsidP="000C5145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054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主講人</w:t>
            </w:r>
          </w:p>
        </w:tc>
      </w:tr>
      <w:tr w:rsidR="000114DC" w:rsidRPr="000114DC" w:rsidTr="007F5F23">
        <w:trPr>
          <w:trHeight w:val="1045"/>
        </w:trPr>
        <w:tc>
          <w:tcPr>
            <w:tcW w:w="2407" w:type="dxa"/>
          </w:tcPr>
          <w:p w:rsidR="000114DC" w:rsidRPr="000114DC" w:rsidRDefault="000114DC" w:rsidP="000114DC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00~13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676" w:type="dxa"/>
          </w:tcPr>
          <w:p w:rsidR="000114DC" w:rsidRPr="000114DC" w:rsidRDefault="000114DC" w:rsidP="000114DC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2693" w:type="dxa"/>
          </w:tcPr>
          <w:p w:rsidR="000114DC" w:rsidRPr="000114DC" w:rsidRDefault="000114DC" w:rsidP="007F5F23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新</w:t>
            </w:r>
            <w:proofErr w:type="gramStart"/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埔</w:t>
            </w:r>
            <w:proofErr w:type="gramEnd"/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國小</w:t>
            </w:r>
          </w:p>
          <w:p w:rsidR="000114DC" w:rsidRPr="000114DC" w:rsidRDefault="000114DC" w:rsidP="007F5F23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林錦杏校長及團隊</w:t>
            </w:r>
          </w:p>
        </w:tc>
      </w:tr>
      <w:tr w:rsidR="000114DC" w:rsidRPr="000114DC" w:rsidTr="007F5F23">
        <w:trPr>
          <w:trHeight w:val="1117"/>
        </w:trPr>
        <w:tc>
          <w:tcPr>
            <w:tcW w:w="2407" w:type="dxa"/>
          </w:tcPr>
          <w:p w:rsidR="000114DC" w:rsidRPr="000114DC" w:rsidRDefault="000114DC" w:rsidP="000114DC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0~15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676" w:type="dxa"/>
          </w:tcPr>
          <w:p w:rsidR="000114DC" w:rsidRPr="000114DC" w:rsidRDefault="000114DC" w:rsidP="000114DC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申請學校運作暨成果分享</w:t>
            </w:r>
          </w:p>
        </w:tc>
        <w:tc>
          <w:tcPr>
            <w:tcW w:w="2693" w:type="dxa"/>
          </w:tcPr>
          <w:p w:rsidR="000114DC" w:rsidRPr="000114DC" w:rsidRDefault="000114DC" w:rsidP="007F5F23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申請學校教師</w:t>
            </w:r>
          </w:p>
        </w:tc>
      </w:tr>
      <w:tr w:rsidR="000114DC" w:rsidRPr="000114DC" w:rsidTr="007F5F23">
        <w:trPr>
          <w:trHeight w:val="1119"/>
        </w:trPr>
        <w:tc>
          <w:tcPr>
            <w:tcW w:w="2407" w:type="dxa"/>
          </w:tcPr>
          <w:p w:rsidR="000114DC" w:rsidRPr="000114DC" w:rsidRDefault="000114DC" w:rsidP="000114DC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15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0~16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：0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676" w:type="dxa"/>
          </w:tcPr>
          <w:p w:rsidR="000114DC" w:rsidRPr="000114DC" w:rsidRDefault="000114DC" w:rsidP="000114DC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世界咖啡館-計畫運作交流</w:t>
            </w:r>
          </w:p>
        </w:tc>
        <w:tc>
          <w:tcPr>
            <w:tcW w:w="2693" w:type="dxa"/>
          </w:tcPr>
          <w:p w:rsidR="000114DC" w:rsidRPr="000114DC" w:rsidRDefault="000114DC" w:rsidP="007F5F23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新</w:t>
            </w:r>
            <w:proofErr w:type="gramStart"/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埔</w:t>
            </w:r>
            <w:proofErr w:type="gramEnd"/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國小</w:t>
            </w:r>
          </w:p>
          <w:p w:rsidR="000114DC" w:rsidRPr="000114DC" w:rsidRDefault="000114DC" w:rsidP="007F5F23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林錦杏校長及團隊</w:t>
            </w:r>
          </w:p>
        </w:tc>
      </w:tr>
      <w:tr w:rsidR="000114DC" w:rsidRPr="000114DC" w:rsidTr="007F5F23">
        <w:trPr>
          <w:trHeight w:val="1135"/>
        </w:trPr>
        <w:tc>
          <w:tcPr>
            <w:tcW w:w="2407" w:type="dxa"/>
          </w:tcPr>
          <w:p w:rsidR="000114DC" w:rsidRPr="000114DC" w:rsidRDefault="000114DC" w:rsidP="000114DC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16：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0~16：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676" w:type="dxa"/>
          </w:tcPr>
          <w:p w:rsidR="000114DC" w:rsidRPr="000114DC" w:rsidRDefault="000114DC" w:rsidP="000114DC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諮詢委員回饋&amp;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綜合座談</w:t>
            </w:r>
          </w:p>
        </w:tc>
        <w:tc>
          <w:tcPr>
            <w:tcW w:w="2693" w:type="dxa"/>
          </w:tcPr>
          <w:p w:rsidR="00BE7044" w:rsidRDefault="00BE7044" w:rsidP="007F5F23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桃園市</w:t>
            </w:r>
          </w:p>
          <w:p w:rsidR="000114DC" w:rsidRPr="000114DC" w:rsidRDefault="00BE7044" w:rsidP="007F5F23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學習扶助資源中心</w:t>
            </w:r>
          </w:p>
        </w:tc>
      </w:tr>
      <w:tr w:rsidR="000114DC" w:rsidRPr="000114DC" w:rsidTr="007F5F23">
        <w:trPr>
          <w:trHeight w:val="1123"/>
        </w:trPr>
        <w:tc>
          <w:tcPr>
            <w:tcW w:w="2407" w:type="dxa"/>
          </w:tcPr>
          <w:p w:rsidR="000114DC" w:rsidRPr="000114DC" w:rsidRDefault="000114DC" w:rsidP="000114DC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：3</w:t>
            </w:r>
            <w:r w:rsidRPr="000114D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676" w:type="dxa"/>
          </w:tcPr>
          <w:p w:rsidR="000114DC" w:rsidRPr="000114DC" w:rsidRDefault="000114DC" w:rsidP="000114DC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114DC">
              <w:rPr>
                <w:rFonts w:ascii="標楷體" w:eastAsia="標楷體" w:hAnsi="標楷體" w:cs="Times New Roman" w:hint="eastAsia"/>
                <w:sz w:val="28"/>
                <w:szCs w:val="28"/>
              </w:rPr>
              <w:t>賦歸</w:t>
            </w:r>
          </w:p>
        </w:tc>
        <w:tc>
          <w:tcPr>
            <w:tcW w:w="2693" w:type="dxa"/>
          </w:tcPr>
          <w:p w:rsidR="000114DC" w:rsidRPr="000114DC" w:rsidRDefault="000114DC" w:rsidP="007F5F23">
            <w:pPr>
              <w:snapToGrid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BC6811" w:rsidRPr="000114DC" w:rsidRDefault="00BC6811" w:rsidP="00BC6811">
      <w:pPr>
        <w:widowControl/>
        <w:shd w:val="clear" w:color="auto" w:fill="FFFFFF"/>
        <w:rPr>
          <w:rFonts w:ascii="標楷體" w:eastAsia="標楷體" w:hAnsi="標楷體" w:cs="Times New Roman"/>
          <w:sz w:val="28"/>
          <w:szCs w:val="28"/>
          <w:shd w:val="pct15" w:color="auto" w:fill="FFFFFF"/>
        </w:rPr>
      </w:pPr>
    </w:p>
    <w:p w:rsidR="009D3FF7" w:rsidRDefault="009D3FF7">
      <w:pPr>
        <w:widowControl/>
      </w:pPr>
    </w:p>
    <w:sectPr w:rsidR="009D3FF7" w:rsidSect="00210B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FC1" w:rsidRDefault="00370FC1" w:rsidP="0079764E">
      <w:r>
        <w:separator/>
      </w:r>
    </w:p>
  </w:endnote>
  <w:endnote w:type="continuationSeparator" w:id="0">
    <w:p w:rsidR="00370FC1" w:rsidRDefault="00370FC1" w:rsidP="0079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FC1" w:rsidRDefault="00370FC1" w:rsidP="0079764E">
      <w:r>
        <w:separator/>
      </w:r>
    </w:p>
  </w:footnote>
  <w:footnote w:type="continuationSeparator" w:id="0">
    <w:p w:rsidR="00370FC1" w:rsidRDefault="00370FC1" w:rsidP="00797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D19C0"/>
    <w:multiLevelType w:val="multilevel"/>
    <w:tmpl w:val="0BA8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D75EC7"/>
    <w:multiLevelType w:val="multilevel"/>
    <w:tmpl w:val="904E7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1763D3"/>
    <w:multiLevelType w:val="hybridMultilevel"/>
    <w:tmpl w:val="F4923B04"/>
    <w:lvl w:ilvl="0" w:tplc="6F42D0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11"/>
    <w:rsid w:val="000114DC"/>
    <w:rsid w:val="00210BA2"/>
    <w:rsid w:val="0027186C"/>
    <w:rsid w:val="00273863"/>
    <w:rsid w:val="00305453"/>
    <w:rsid w:val="00370FC1"/>
    <w:rsid w:val="003E005E"/>
    <w:rsid w:val="0079764E"/>
    <w:rsid w:val="007F5F23"/>
    <w:rsid w:val="009D3FF7"/>
    <w:rsid w:val="00BC522D"/>
    <w:rsid w:val="00BC6811"/>
    <w:rsid w:val="00BE7044"/>
    <w:rsid w:val="00B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603DDB-4566-4AD5-93ED-4FE95A73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readonly">
    <w:name w:val="textbuttonmode_readonly"/>
    <w:basedOn w:val="a"/>
    <w:rsid w:val="00BC68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tem-1">
    <w:name w:val="item-1"/>
    <w:basedOn w:val="a"/>
    <w:rsid w:val="00BC68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9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76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764E"/>
    <w:rPr>
      <w:sz w:val="20"/>
      <w:szCs w:val="20"/>
    </w:rPr>
  </w:style>
  <w:style w:type="paragraph" w:styleId="a7">
    <w:name w:val="List Paragraph"/>
    <w:basedOn w:val="a"/>
    <w:uiPriority w:val="34"/>
    <w:qFormat/>
    <w:rsid w:val="0079764E"/>
    <w:pPr>
      <w:ind w:leftChars="200" w:left="480"/>
    </w:pPr>
  </w:style>
  <w:style w:type="table" w:styleId="a8">
    <w:name w:val="Table Grid"/>
    <w:basedOn w:val="a1"/>
    <w:uiPriority w:val="39"/>
    <w:rsid w:val="00011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1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49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6386">
                  <w:marLeft w:val="0"/>
                  <w:marRight w:val="0"/>
                  <w:marTop w:val="320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33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spps</cp:lastModifiedBy>
  <cp:revision>4</cp:revision>
  <dcterms:created xsi:type="dcterms:W3CDTF">2023-05-10T00:02:00Z</dcterms:created>
  <dcterms:modified xsi:type="dcterms:W3CDTF">2023-05-10T00:06:00Z</dcterms:modified>
</cp:coreProperties>
</file>